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90697" w:rsidRDefault="00F44A66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</w:p>
    <w:p w:rsidR="00190697" w:rsidRDefault="00F44A66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F4213D" w:rsidRPr="00F4213D">
        <w:rPr>
          <w:rFonts w:ascii="Times New Roman" w:hAnsi="Times New Roman" w:cs="Times New Roman"/>
          <w:sz w:val="28"/>
          <w:szCs w:val="28"/>
        </w:rPr>
        <w:t>«</w:t>
      </w:r>
      <w:r w:rsidR="00190697" w:rsidRPr="0019069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</w:p>
    <w:p w:rsidR="00190697" w:rsidRDefault="00190697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90697">
        <w:rPr>
          <w:rFonts w:ascii="Times New Roman" w:hAnsi="Times New Roman" w:cs="Times New Roman"/>
          <w:sz w:val="28"/>
          <w:szCs w:val="28"/>
        </w:rPr>
        <w:t xml:space="preserve">в собственность, аренду, </w:t>
      </w:r>
      <w:proofErr w:type="gramStart"/>
      <w:r w:rsidRPr="00190697">
        <w:rPr>
          <w:rFonts w:ascii="Times New Roman" w:hAnsi="Times New Roman" w:cs="Times New Roman"/>
          <w:sz w:val="28"/>
          <w:szCs w:val="28"/>
        </w:rPr>
        <w:t>постоянное</w:t>
      </w:r>
      <w:proofErr w:type="gramEnd"/>
    </w:p>
    <w:p w:rsidR="00190697" w:rsidRDefault="00190697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90697">
        <w:rPr>
          <w:rFonts w:ascii="Times New Roman" w:hAnsi="Times New Roman" w:cs="Times New Roman"/>
          <w:sz w:val="28"/>
          <w:szCs w:val="28"/>
        </w:rPr>
        <w:t xml:space="preserve"> (бессрочное) пользование, безвозмездное пользование </w:t>
      </w:r>
    </w:p>
    <w:p w:rsidR="00190697" w:rsidRDefault="00190697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90697">
        <w:rPr>
          <w:rFonts w:ascii="Times New Roman" w:hAnsi="Times New Roman" w:cs="Times New Roman"/>
          <w:sz w:val="28"/>
          <w:szCs w:val="28"/>
        </w:rPr>
        <w:t xml:space="preserve">земельного участка, находящегося в </w:t>
      </w:r>
      <w:proofErr w:type="gramStart"/>
      <w:r w:rsidRPr="00190697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190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697" w:rsidRDefault="00190697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90697">
        <w:rPr>
          <w:rFonts w:ascii="Times New Roman" w:hAnsi="Times New Roman" w:cs="Times New Roman"/>
          <w:sz w:val="28"/>
          <w:szCs w:val="28"/>
        </w:rPr>
        <w:t xml:space="preserve">или муниципальной собственности, без проведения </w:t>
      </w:r>
    </w:p>
    <w:p w:rsidR="00190697" w:rsidRDefault="00190697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90697">
        <w:rPr>
          <w:rFonts w:ascii="Times New Roman" w:hAnsi="Times New Roman" w:cs="Times New Roman"/>
          <w:sz w:val="28"/>
          <w:szCs w:val="28"/>
        </w:rPr>
        <w:t>торгов</w:t>
      </w:r>
      <w:r w:rsidR="00F4213D" w:rsidRPr="00F4213D">
        <w:rPr>
          <w:rFonts w:ascii="Times New Roman" w:hAnsi="Times New Roman" w:cs="Times New Roman"/>
          <w:sz w:val="28"/>
          <w:szCs w:val="28"/>
        </w:rPr>
        <w:t xml:space="preserve">» на территории городского округа </w:t>
      </w:r>
    </w:p>
    <w:p w:rsidR="003A74E0" w:rsidRDefault="00F4213D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4213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F4213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F4213D" w:rsidRDefault="00F4213D" w:rsidP="00F4213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административный регламент предоставления муниципальной услуги </w:t>
      </w:r>
      <w:r w:rsidR="00F4213D" w:rsidRPr="00F4213D">
        <w:rPr>
          <w:rFonts w:ascii="Times New Roman" w:hAnsi="Times New Roman" w:cs="Times New Roman"/>
          <w:sz w:val="28"/>
          <w:szCs w:val="28"/>
        </w:rPr>
        <w:t>«</w:t>
      </w:r>
      <w:r w:rsidR="00190697" w:rsidRPr="00190697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bookmarkStart w:id="0" w:name="_GoBack"/>
      <w:bookmarkEnd w:id="0"/>
      <w:r w:rsidR="00F4213D" w:rsidRPr="00F4213D">
        <w:rPr>
          <w:rFonts w:ascii="Times New Roman" w:hAnsi="Times New Roman" w:cs="Times New Roman"/>
          <w:sz w:val="28"/>
          <w:szCs w:val="28"/>
        </w:rPr>
        <w:t xml:space="preserve">» на территории городского округа </w:t>
      </w:r>
      <w:proofErr w:type="spellStart"/>
      <w:r w:rsidR="00F4213D" w:rsidRPr="00F4213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4213D" w:rsidRPr="00F4213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7554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867554">
        <w:rPr>
          <w:rFonts w:ascii="Times New Roman" w:hAnsi="Times New Roman" w:cs="Times New Roman"/>
          <w:sz w:val="28"/>
          <w:szCs w:val="28"/>
        </w:rPr>
        <w:t>– физические,</w:t>
      </w:r>
      <w:r w:rsidR="004E6156" w:rsidRPr="004E6156">
        <w:rPr>
          <w:rFonts w:ascii="Times New Roman" w:hAnsi="Times New Roman" w:cs="Times New Roman"/>
          <w:sz w:val="28"/>
          <w:szCs w:val="28"/>
        </w:rPr>
        <w:t xml:space="preserve"> юридические лица</w:t>
      </w:r>
      <w:r w:rsidR="00867554">
        <w:rPr>
          <w:rFonts w:ascii="Times New Roman" w:hAnsi="Times New Roman" w:cs="Times New Roman"/>
          <w:sz w:val="28"/>
          <w:szCs w:val="28"/>
        </w:rPr>
        <w:t xml:space="preserve"> и  </w:t>
      </w:r>
      <w:r w:rsidR="00867554" w:rsidRPr="00867554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5A7B76">
        <w:rPr>
          <w:rFonts w:ascii="Times New Roman" w:hAnsi="Times New Roman" w:cs="Times New Roman"/>
          <w:sz w:val="28"/>
          <w:szCs w:val="28"/>
        </w:rPr>
        <w:t>, заинтересованные в заключение</w:t>
      </w:r>
      <w:r w:rsidR="004E6156" w:rsidRPr="004E6156">
        <w:rPr>
          <w:rFonts w:ascii="Times New Roman" w:hAnsi="Times New Roman" w:cs="Times New Roman"/>
          <w:sz w:val="28"/>
          <w:szCs w:val="28"/>
        </w:rPr>
        <w:t xml:space="preserve"> соглашений об установлении сервитутов в отношении земельных участков, государственная собственность на которые не разграничена</w:t>
      </w:r>
      <w:r w:rsidR="004E6156">
        <w:rPr>
          <w:rFonts w:ascii="Times New Roman" w:hAnsi="Times New Roman" w:cs="Times New Roman"/>
          <w:sz w:val="28"/>
          <w:szCs w:val="28"/>
        </w:rPr>
        <w:t>;</w:t>
      </w:r>
      <w:r w:rsidR="00D21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представитель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</w:t>
      </w:r>
      <w:r w:rsidR="004E6156"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5B09A3" w:rsidRPr="005B09A3">
        <w:rPr>
          <w:rFonts w:ascii="Times New Roman" w:hAnsi="Times New Roman" w:cs="Times New Roman"/>
          <w:sz w:val="28"/>
          <w:szCs w:val="28"/>
        </w:rPr>
        <w:t xml:space="preserve">подразделением администрации </w:t>
      </w:r>
      <w:r w:rsidRPr="00D3019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</w:t>
      </w:r>
      <w:r w:rsidR="004E6156">
        <w:rPr>
          <w:rFonts w:ascii="Times New Roman" w:hAnsi="Times New Roman" w:cs="Times New Roman"/>
          <w:sz w:val="28"/>
          <w:szCs w:val="28"/>
        </w:rPr>
        <w:t>категории (признаков) заявителя;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E6156">
        <w:rPr>
          <w:rFonts w:ascii="Times New Roman" w:hAnsi="Times New Roman" w:cs="Times New Roman"/>
          <w:sz w:val="28"/>
          <w:szCs w:val="28"/>
        </w:rPr>
        <w:t xml:space="preserve">округа </w:t>
      </w:r>
      <w:proofErr w:type="spellStart"/>
      <w:r w:rsid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Уполномоченный орган - </w:t>
      </w:r>
      <w:r w:rsidR="004E6156" w:rsidRPr="004E6156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</w:t>
      </w:r>
      <w:proofErr w:type="spellStart"/>
      <w:r w:rsidR="004E6156" w:rsidRPr="004E6156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4E6156" w:rsidRPr="004E615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Федеральной службе государственной регистрации, кадастра и картографии - Управлением Федеральной службы государственной регистрации, кадастра и картографии по Самарской области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5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муниципальная услуга -  муниципальной услуги «</w:t>
      </w:r>
      <w:r w:rsidR="00867554" w:rsidRPr="00867554">
        <w:rPr>
          <w:rFonts w:ascii="Times New Roman" w:hAnsi="Times New Roman" w:cs="Times New Roman"/>
          <w:sz w:val="28"/>
          <w:szCs w:val="28"/>
        </w:rPr>
        <w:t xml:space="preserve">Заключение соглашений об установлении сервитутов в отношении земельных участков, государственная собственность на которые не разграничена, на территории городского округа </w:t>
      </w:r>
      <w:proofErr w:type="spellStart"/>
      <w:r w:rsidR="00867554" w:rsidRPr="0086755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67554" w:rsidRPr="0086755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E77E9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Заявление - </w:t>
      </w:r>
      <w:r w:rsidR="00867554" w:rsidRPr="00867554">
        <w:rPr>
          <w:rFonts w:ascii="Times New Roman" w:hAnsi="Times New Roman" w:cs="Times New Roman"/>
          <w:sz w:val="28"/>
          <w:szCs w:val="28"/>
        </w:rPr>
        <w:t>заявления о заключении соглашения об установлении сервитута</w:t>
      </w:r>
      <w:r w:rsidR="00752678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5352F3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5B08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5352F3" w:rsidRPr="00D30197" w:rsidRDefault="005352F3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D30197" w:rsidRDefault="00DE77E9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190697"/>
    <w:rsid w:val="002A7D4E"/>
    <w:rsid w:val="002E7302"/>
    <w:rsid w:val="003A74E0"/>
    <w:rsid w:val="003E7CAD"/>
    <w:rsid w:val="004768F2"/>
    <w:rsid w:val="004D5208"/>
    <w:rsid w:val="004E6156"/>
    <w:rsid w:val="005352F3"/>
    <w:rsid w:val="005A7B76"/>
    <w:rsid w:val="005B09A3"/>
    <w:rsid w:val="00752678"/>
    <w:rsid w:val="00826F7E"/>
    <w:rsid w:val="00831869"/>
    <w:rsid w:val="00867554"/>
    <w:rsid w:val="00956DF6"/>
    <w:rsid w:val="00A61892"/>
    <w:rsid w:val="00AA5B08"/>
    <w:rsid w:val="00AF1AAC"/>
    <w:rsid w:val="00D2120E"/>
    <w:rsid w:val="00D30197"/>
    <w:rsid w:val="00DE1B22"/>
    <w:rsid w:val="00DE77E9"/>
    <w:rsid w:val="00F4213D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Bajutova</cp:lastModifiedBy>
  <cp:revision>17</cp:revision>
  <dcterms:created xsi:type="dcterms:W3CDTF">2025-10-13T12:48:00Z</dcterms:created>
  <dcterms:modified xsi:type="dcterms:W3CDTF">2025-12-02T09:35:00Z</dcterms:modified>
</cp:coreProperties>
</file>